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2" w:rsidRPr="004D10F5" w:rsidRDefault="00713D02" w:rsidP="00713D02">
      <w:pPr>
        <w:tabs>
          <w:tab w:val="left" w:pos="2898"/>
        </w:tabs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713D02" w:rsidRPr="004D10F5" w:rsidRDefault="00713D02" w:rsidP="00713D02">
      <w:pPr>
        <w:tabs>
          <w:tab w:val="left" w:pos="2898"/>
        </w:tabs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713D02" w:rsidRDefault="00713D02" w:rsidP="00713D02">
      <w:pPr>
        <w:tabs>
          <w:tab w:val="left" w:pos="2898"/>
        </w:tabs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713D02" w:rsidRDefault="00713D02" w:rsidP="00713D02">
      <w:pPr>
        <w:tabs>
          <w:tab w:val="left" w:pos="2898"/>
        </w:tabs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713D02" w:rsidRPr="000E78A4" w:rsidRDefault="00713D02" w:rsidP="00713D02">
      <w:pPr>
        <w:tabs>
          <w:tab w:val="left" w:pos="2898"/>
        </w:tabs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713D02" w:rsidTr="003237B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13D02" w:rsidRDefault="00713D02" w:rsidP="003237B9">
            <w:pPr>
              <w:pStyle w:val="a3"/>
              <w:tabs>
                <w:tab w:val="left" w:pos="28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 г.</w:t>
            </w:r>
          </w:p>
        </w:tc>
        <w:tc>
          <w:tcPr>
            <w:tcW w:w="6060" w:type="dxa"/>
            <w:hideMark/>
          </w:tcPr>
          <w:p w:rsidR="00713D02" w:rsidRDefault="00713D02" w:rsidP="003237B9">
            <w:pPr>
              <w:pStyle w:val="a3"/>
              <w:tabs>
                <w:tab w:val="left" w:pos="2898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13D02" w:rsidRDefault="00713D02" w:rsidP="003237B9">
            <w:pPr>
              <w:pStyle w:val="a3"/>
              <w:tabs>
                <w:tab w:val="left" w:pos="2898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713D02" w:rsidTr="003237B9">
        <w:tc>
          <w:tcPr>
            <w:tcW w:w="1710" w:type="dxa"/>
          </w:tcPr>
          <w:p w:rsidR="00713D02" w:rsidRDefault="00713D02" w:rsidP="003237B9">
            <w:pPr>
              <w:pStyle w:val="a3"/>
              <w:tabs>
                <w:tab w:val="left" w:pos="2898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713D02" w:rsidRDefault="00713D02" w:rsidP="003237B9">
            <w:pPr>
              <w:pStyle w:val="a3"/>
              <w:tabs>
                <w:tab w:val="left" w:pos="2898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13D02" w:rsidRDefault="00713D02" w:rsidP="003237B9">
            <w:pPr>
              <w:pStyle w:val="a3"/>
              <w:tabs>
                <w:tab w:val="left" w:pos="2898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3D02" w:rsidRDefault="00713D02" w:rsidP="00713D02">
      <w:pPr>
        <w:tabs>
          <w:tab w:val="left" w:pos="2898"/>
        </w:tabs>
        <w:jc w:val="both"/>
        <w:rPr>
          <w:sz w:val="26"/>
          <w:szCs w:val="26"/>
        </w:rPr>
      </w:pPr>
    </w:p>
    <w:p w:rsidR="00713D02" w:rsidRDefault="00713D02" w:rsidP="00713D02">
      <w:pPr>
        <w:tabs>
          <w:tab w:val="left" w:pos="2898"/>
        </w:tabs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отмене решений Юрьевской сельской Думы</w:t>
      </w:r>
    </w:p>
    <w:p w:rsidR="00713D02" w:rsidRPr="004D10F5" w:rsidRDefault="00713D02" w:rsidP="00713D02">
      <w:pPr>
        <w:tabs>
          <w:tab w:val="left" w:pos="2898"/>
        </w:tabs>
        <w:ind w:right="-1"/>
        <w:jc w:val="center"/>
        <w:rPr>
          <w:b/>
          <w:sz w:val="26"/>
          <w:szCs w:val="26"/>
          <w:lang w:val="ru-RU"/>
        </w:rPr>
      </w:pPr>
    </w:p>
    <w:p w:rsidR="00713D02" w:rsidRDefault="00713D02" w:rsidP="00713D02">
      <w:pPr>
        <w:tabs>
          <w:tab w:val="left" w:pos="2898"/>
        </w:tabs>
        <w:spacing w:line="360" w:lineRule="auto"/>
        <w:ind w:right="-1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соответствии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  <w:lang w:val="ru-RU"/>
        </w:rPr>
        <w:t>, ЮРЬЕВСКАЯ СЕЛЬСКАЯ ДУМА РЕШИЛА:</w:t>
      </w:r>
    </w:p>
    <w:p w:rsidR="00713D02" w:rsidRPr="00A96DC7" w:rsidRDefault="00713D02" w:rsidP="00713D02">
      <w:pPr>
        <w:pStyle w:val="a4"/>
        <w:numPr>
          <w:ilvl w:val="0"/>
          <w:numId w:val="1"/>
        </w:numPr>
        <w:tabs>
          <w:tab w:val="left" w:pos="2898"/>
        </w:tabs>
        <w:spacing w:line="360" w:lineRule="auto"/>
        <w:ind w:right="-1"/>
        <w:jc w:val="both"/>
        <w:rPr>
          <w:sz w:val="26"/>
          <w:szCs w:val="26"/>
          <w:lang w:val="ru-RU"/>
        </w:rPr>
      </w:pPr>
      <w:r w:rsidRPr="00A96DC7">
        <w:rPr>
          <w:sz w:val="26"/>
          <w:szCs w:val="26"/>
          <w:lang w:val="ru-RU"/>
        </w:rPr>
        <w:t>Отменить решения Юрьевской сельской Думы от 06.04.2011 № 147, от 21.12.2012 № 10 и от 25.07.2014 № 82 «О внесении изменений и дополнений в Решение Юрьевской сельской Думы от 18.11.2010 № 132 «О земельном налоге»».</w:t>
      </w:r>
    </w:p>
    <w:p w:rsidR="00713D02" w:rsidRPr="00A96DC7" w:rsidRDefault="00713D02" w:rsidP="00713D02">
      <w:pPr>
        <w:numPr>
          <w:ilvl w:val="0"/>
          <w:numId w:val="1"/>
        </w:numPr>
        <w:tabs>
          <w:tab w:val="left" w:pos="1134"/>
          <w:tab w:val="left" w:pos="2898"/>
        </w:tabs>
        <w:spacing w:line="360" w:lineRule="auto"/>
        <w:ind w:left="709" w:hanging="349"/>
        <w:jc w:val="both"/>
        <w:rPr>
          <w:sz w:val="26"/>
          <w:szCs w:val="26"/>
          <w:lang w:val="ru-RU"/>
        </w:rPr>
      </w:pPr>
      <w:r w:rsidRPr="00A96DC7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713D02" w:rsidRPr="00A96DC7" w:rsidRDefault="00713D02" w:rsidP="00713D02">
      <w:pPr>
        <w:numPr>
          <w:ilvl w:val="0"/>
          <w:numId w:val="1"/>
        </w:numPr>
        <w:tabs>
          <w:tab w:val="left" w:pos="709"/>
          <w:tab w:val="left" w:pos="2898"/>
        </w:tabs>
        <w:spacing w:line="360" w:lineRule="auto"/>
        <w:jc w:val="both"/>
        <w:rPr>
          <w:sz w:val="26"/>
          <w:szCs w:val="26"/>
          <w:lang w:val="ru-RU"/>
        </w:rPr>
      </w:pPr>
      <w:r w:rsidRPr="00A96DC7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713D02" w:rsidRDefault="00713D02" w:rsidP="00713D02">
      <w:pPr>
        <w:tabs>
          <w:tab w:val="left" w:pos="1134"/>
          <w:tab w:val="left" w:pos="2898"/>
        </w:tabs>
        <w:spacing w:line="360" w:lineRule="auto"/>
        <w:jc w:val="both"/>
        <w:rPr>
          <w:sz w:val="26"/>
          <w:szCs w:val="26"/>
          <w:lang w:val="ru-RU"/>
        </w:rPr>
      </w:pPr>
    </w:p>
    <w:p w:rsidR="00713D02" w:rsidRPr="00652E1B" w:rsidRDefault="00713D02" w:rsidP="00713D02">
      <w:pPr>
        <w:pStyle w:val="a5"/>
        <w:tabs>
          <w:tab w:val="left" w:pos="2898"/>
        </w:tabs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713D02" w:rsidRPr="00652E1B" w:rsidRDefault="00713D02" w:rsidP="00713D02">
      <w:pPr>
        <w:pStyle w:val="a5"/>
        <w:tabs>
          <w:tab w:val="left" w:pos="2898"/>
        </w:tabs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13D02" w:rsidRPr="004D10F5" w:rsidRDefault="00713D02" w:rsidP="00713D02">
      <w:pPr>
        <w:pBdr>
          <w:bottom w:val="single" w:sz="12" w:space="1" w:color="auto"/>
        </w:pBdr>
        <w:tabs>
          <w:tab w:val="left" w:pos="2898"/>
        </w:tabs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«___»________ 2017г.</w:t>
      </w:r>
    </w:p>
    <w:p w:rsidR="00713D02" w:rsidRPr="004D10F5" w:rsidRDefault="00713D02" w:rsidP="00713D02">
      <w:pPr>
        <w:tabs>
          <w:tab w:val="left" w:pos="2898"/>
        </w:tabs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13D02" w:rsidRPr="004D10F5" w:rsidRDefault="00713D02" w:rsidP="00713D02">
      <w:pPr>
        <w:tabs>
          <w:tab w:val="left" w:pos="2898"/>
        </w:tabs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13D02" w:rsidRDefault="00713D02" w:rsidP="00713D02">
      <w:pPr>
        <w:pStyle w:val="a5"/>
        <w:tabs>
          <w:tab w:val="left" w:pos="2898"/>
        </w:tabs>
        <w:rPr>
          <w:rFonts w:ascii="Times New Roman" w:hAnsi="Times New Roman"/>
          <w:b/>
          <w:sz w:val="26"/>
          <w:szCs w:val="26"/>
        </w:rPr>
      </w:pPr>
    </w:p>
    <w:p w:rsidR="00713D02" w:rsidRPr="00652E1B" w:rsidRDefault="00713D02" w:rsidP="00713D02">
      <w:pPr>
        <w:pStyle w:val="a5"/>
        <w:tabs>
          <w:tab w:val="left" w:pos="2898"/>
        </w:tabs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713D02" w:rsidRPr="00652E1B" w:rsidRDefault="00713D02" w:rsidP="00713D02">
      <w:pPr>
        <w:pStyle w:val="a5"/>
        <w:tabs>
          <w:tab w:val="left" w:pos="2898"/>
        </w:tabs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13D02" w:rsidRPr="004D10F5" w:rsidRDefault="00713D02" w:rsidP="00713D02">
      <w:pPr>
        <w:tabs>
          <w:tab w:val="left" w:pos="2898"/>
        </w:tabs>
        <w:rPr>
          <w:sz w:val="26"/>
          <w:szCs w:val="26"/>
          <w:lang w:val="ru-RU"/>
        </w:rPr>
      </w:pPr>
    </w:p>
    <w:p w:rsidR="00713D02" w:rsidRPr="004D10F5" w:rsidRDefault="00713D02" w:rsidP="00713D02">
      <w:pPr>
        <w:tabs>
          <w:tab w:val="left" w:pos="1134"/>
          <w:tab w:val="left" w:pos="2898"/>
        </w:tabs>
        <w:spacing w:line="360" w:lineRule="auto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Pr="00713D02" w:rsidRDefault="00120E52">
      <w:pPr>
        <w:rPr>
          <w:lang w:val="ru-RU"/>
        </w:rPr>
      </w:pPr>
    </w:p>
    <w:sectPr w:rsidR="00120E52" w:rsidRPr="00713D0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71"/>
    <w:multiLevelType w:val="hybridMultilevel"/>
    <w:tmpl w:val="0E3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02"/>
    <w:rsid w:val="000B6241"/>
    <w:rsid w:val="00120E52"/>
    <w:rsid w:val="003365D5"/>
    <w:rsid w:val="00713D02"/>
    <w:rsid w:val="009315A7"/>
    <w:rsid w:val="00986D4E"/>
    <w:rsid w:val="00A6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0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3D02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13D02"/>
    <w:pPr>
      <w:ind w:left="720"/>
      <w:contextualSpacing/>
    </w:pPr>
  </w:style>
  <w:style w:type="paragraph" w:styleId="a5">
    <w:name w:val="No Spacing"/>
    <w:uiPriority w:val="1"/>
    <w:qFormat/>
    <w:rsid w:val="00713D02"/>
    <w:pPr>
      <w:spacing w:line="240" w:lineRule="auto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2017-01-29T13:48:00Z</cp:lastPrinted>
  <dcterms:created xsi:type="dcterms:W3CDTF">2017-02-03T17:25:00Z</dcterms:created>
  <dcterms:modified xsi:type="dcterms:W3CDTF">2017-02-03T17:25:00Z</dcterms:modified>
</cp:coreProperties>
</file>